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C0B" w:rsidRPr="009316A3" w:rsidRDefault="009316A3">
      <w:pPr>
        <w:rPr>
          <w:rFonts w:ascii="Times New Roman" w:hAnsi="Times New Roman" w:cs="Times New Roman"/>
          <w:sz w:val="28"/>
          <w:szCs w:val="28"/>
        </w:rPr>
      </w:pPr>
      <w:r w:rsidRPr="009316A3">
        <w:rPr>
          <w:rFonts w:ascii="Times New Roman" w:hAnsi="Times New Roman" w:cs="Times New Roman"/>
          <w:sz w:val="28"/>
          <w:szCs w:val="28"/>
        </w:rPr>
        <w:t xml:space="preserve">Name ________________________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9316A3">
        <w:rPr>
          <w:rFonts w:ascii="Times New Roman" w:hAnsi="Times New Roman" w:cs="Times New Roman"/>
          <w:sz w:val="28"/>
          <w:szCs w:val="28"/>
        </w:rPr>
        <w:t>Date _________________</w:t>
      </w:r>
    </w:p>
    <w:p w:rsidR="009316A3" w:rsidRPr="009316A3" w:rsidRDefault="009316A3" w:rsidP="009316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6A3">
        <w:rPr>
          <w:rFonts w:ascii="Times New Roman" w:hAnsi="Times New Roman" w:cs="Times New Roman"/>
          <w:b/>
          <w:sz w:val="28"/>
          <w:szCs w:val="28"/>
        </w:rPr>
        <w:t>Verbs</w:t>
      </w:r>
    </w:p>
    <w:p w:rsidR="009316A3" w:rsidRPr="009316A3" w:rsidRDefault="009316A3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9316A3">
        <w:rPr>
          <w:rFonts w:ascii="Times New Roman" w:hAnsi="Times New Roman" w:cs="Times New Roman"/>
          <w:sz w:val="28"/>
          <w:szCs w:val="28"/>
        </w:rPr>
        <w:t xml:space="preserve">1. Verbs can be separated into two main camps: </w:t>
      </w:r>
      <w:r w:rsidR="00E26C5B">
        <w:rPr>
          <w:rFonts w:ascii="Times New Roman" w:hAnsi="Times New Roman" w:cs="Times New Roman"/>
          <w:b/>
          <w:sz w:val="28"/>
          <w:szCs w:val="28"/>
        </w:rPr>
        <w:t>_______</w:t>
      </w:r>
      <w:r w:rsidRPr="008738A4">
        <w:rPr>
          <w:rFonts w:ascii="Times New Roman" w:hAnsi="Times New Roman" w:cs="Times New Roman"/>
          <w:b/>
          <w:sz w:val="28"/>
          <w:szCs w:val="28"/>
        </w:rPr>
        <w:t xml:space="preserve"> words</w:t>
      </w:r>
      <w:r w:rsidRPr="009316A3">
        <w:rPr>
          <w:rFonts w:ascii="Times New Roman" w:hAnsi="Times New Roman" w:cs="Times New Roman"/>
          <w:sz w:val="28"/>
          <w:szCs w:val="28"/>
        </w:rPr>
        <w:t xml:space="preserve"> and </w:t>
      </w:r>
      <w:r w:rsidR="00E26C5B">
        <w:rPr>
          <w:rFonts w:ascii="Times New Roman" w:hAnsi="Times New Roman" w:cs="Times New Roman"/>
          <w:b/>
          <w:sz w:val="28"/>
          <w:szCs w:val="28"/>
        </w:rPr>
        <w:t>___________</w:t>
      </w:r>
      <w:r w:rsidRPr="009316A3">
        <w:rPr>
          <w:rFonts w:ascii="Times New Roman" w:hAnsi="Times New Roman" w:cs="Times New Roman"/>
          <w:sz w:val="28"/>
          <w:szCs w:val="28"/>
        </w:rPr>
        <w:t xml:space="preserve"> </w:t>
      </w:r>
      <w:r w:rsidRPr="00E26C5B">
        <w:rPr>
          <w:rFonts w:ascii="Times New Roman" w:hAnsi="Times New Roman" w:cs="Times New Roman"/>
          <w:b/>
          <w:sz w:val="28"/>
          <w:szCs w:val="28"/>
        </w:rPr>
        <w:t>words</w:t>
      </w:r>
      <w:r w:rsidRPr="009316A3">
        <w:rPr>
          <w:rFonts w:ascii="Times New Roman" w:hAnsi="Times New Roman" w:cs="Times New Roman"/>
          <w:sz w:val="28"/>
          <w:szCs w:val="28"/>
        </w:rPr>
        <w:t>.</w:t>
      </w:r>
    </w:p>
    <w:p w:rsidR="009316A3" w:rsidRDefault="009316A3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0217C" w:rsidRDefault="0020217C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Clearly, </w:t>
      </w:r>
      <w:r w:rsidRPr="008738A4">
        <w:rPr>
          <w:rFonts w:ascii="Times New Roman" w:hAnsi="Times New Roman" w:cs="Times New Roman"/>
          <w:b/>
          <w:sz w:val="28"/>
          <w:szCs w:val="28"/>
        </w:rPr>
        <w:t xml:space="preserve">Action Verbs </w:t>
      </w:r>
      <w:r>
        <w:rPr>
          <w:rFonts w:ascii="Times New Roman" w:hAnsi="Times New Roman" w:cs="Times New Roman"/>
          <w:sz w:val="28"/>
          <w:szCs w:val="28"/>
        </w:rPr>
        <w:t xml:space="preserve">tell you what is </w:t>
      </w:r>
      <w:r w:rsidR="00E26C5B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 xml:space="preserve">, what the subject of the sentence is doing. </w:t>
      </w:r>
      <w:r w:rsidR="00E26C5B">
        <w:rPr>
          <w:rFonts w:ascii="Times New Roman" w:hAnsi="Times New Roman" w:cs="Times New Roman"/>
          <w:b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verbs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simply give you information about the subject: the subject is not </w:t>
      </w:r>
      <w:r w:rsidRPr="0020217C">
        <w:rPr>
          <w:rFonts w:ascii="Times New Roman" w:hAnsi="Times New Roman" w:cs="Times New Roman"/>
          <w:b/>
          <w:sz w:val="28"/>
          <w:szCs w:val="28"/>
        </w:rPr>
        <w:t>doing</w:t>
      </w:r>
      <w:r>
        <w:rPr>
          <w:rFonts w:ascii="Times New Roman" w:hAnsi="Times New Roman" w:cs="Times New Roman"/>
          <w:sz w:val="28"/>
          <w:szCs w:val="28"/>
        </w:rPr>
        <w:t xml:space="preserve"> anything, but the sentence says something about it. </w:t>
      </w:r>
    </w:p>
    <w:p w:rsidR="0020217C" w:rsidRDefault="0020217C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0217C" w:rsidRDefault="0020217C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Bob tasted the apple.</w:t>
      </w:r>
      <w:r w:rsidR="00F152F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F152F5">
        <w:rPr>
          <w:rFonts w:ascii="Times New Roman" w:hAnsi="Times New Roman" w:cs="Times New Roman"/>
          <w:sz w:val="28"/>
          <w:szCs w:val="28"/>
        </w:rPr>
        <w:t>Action or State-of-Being?</w:t>
      </w:r>
      <w:proofErr w:type="gramEnd"/>
    </w:p>
    <w:p w:rsidR="00F152F5" w:rsidRDefault="00F152F5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Bob is the subject. What is he doing?</w:t>
      </w:r>
    </w:p>
    <w:p w:rsidR="00F152F5" w:rsidRDefault="00F152F5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F152F5" w:rsidRDefault="00F152F5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apple tasted delicious. </w:t>
      </w:r>
      <w:proofErr w:type="gramStart"/>
      <w:r>
        <w:rPr>
          <w:rFonts w:ascii="Times New Roman" w:hAnsi="Times New Roman" w:cs="Times New Roman"/>
          <w:sz w:val="28"/>
          <w:szCs w:val="28"/>
        </w:rPr>
        <w:t>Action or State-of-Being?</w:t>
      </w:r>
      <w:proofErr w:type="gramEnd"/>
    </w:p>
    <w:p w:rsidR="00F152F5" w:rsidRDefault="00F152F5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 apple is the subject. What is it doing?</w:t>
      </w:r>
    </w:p>
    <w:p w:rsidR="00F152F5" w:rsidRDefault="00F152F5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F152F5" w:rsidRDefault="00F152F5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It’s not easy to list the </w:t>
      </w:r>
      <w:r w:rsidRPr="003146A7">
        <w:rPr>
          <w:rFonts w:ascii="Times New Roman" w:hAnsi="Times New Roman" w:cs="Times New Roman"/>
          <w:b/>
          <w:sz w:val="28"/>
          <w:szCs w:val="28"/>
        </w:rPr>
        <w:t>State-of-Being</w:t>
      </w:r>
      <w:r>
        <w:rPr>
          <w:rFonts w:ascii="Times New Roman" w:hAnsi="Times New Roman" w:cs="Times New Roman"/>
          <w:sz w:val="28"/>
          <w:szCs w:val="28"/>
        </w:rPr>
        <w:t xml:space="preserve"> verbs so you can memorize them; it’s more important to be able to tell what’s going on in the sentence to recognize what kind of verb is at work. </w:t>
      </w:r>
    </w:p>
    <w:p w:rsidR="00F152F5" w:rsidRDefault="00F152F5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F152F5" w:rsidRDefault="00F152F5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Here are some samples of State-of-Being verbs</w:t>
      </w:r>
      <w:r w:rsidR="00013BA8">
        <w:rPr>
          <w:rFonts w:ascii="Times New Roman" w:hAnsi="Times New Roman" w:cs="Times New Roman"/>
          <w:sz w:val="28"/>
          <w:szCs w:val="28"/>
        </w:rPr>
        <w:t>. This list is not complete.</w:t>
      </w:r>
    </w:p>
    <w:p w:rsidR="003146A7" w:rsidRDefault="003146A7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F152F5" w:rsidRDefault="00F152F5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 The manure smelled putrid.</w:t>
      </w:r>
    </w:p>
    <w:p w:rsidR="00F152F5" w:rsidRDefault="00F152F5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b. The snot felt like sticky glue.</w:t>
      </w:r>
    </w:p>
    <w:p w:rsidR="00F152F5" w:rsidRDefault="00F152F5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c. The vomit tastes acidic. </w:t>
      </w:r>
    </w:p>
    <w:p w:rsidR="00F152F5" w:rsidRDefault="00F152F5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 The painting looks lovely. </w:t>
      </w:r>
    </w:p>
    <w:p w:rsidR="003146A7" w:rsidRDefault="003146A7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96220" w:rsidRDefault="00196220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In these sentences, the subjects aren’t doing anything, but we learn something about each one. The verb is telling about what state, or condition, the subject is in. </w:t>
      </w:r>
    </w:p>
    <w:p w:rsidR="0020217C" w:rsidRPr="009316A3" w:rsidRDefault="0020217C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316A3" w:rsidRDefault="009316A3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9316A3">
        <w:rPr>
          <w:rFonts w:ascii="Times New Roman" w:hAnsi="Times New Roman" w:cs="Times New Roman"/>
          <w:sz w:val="28"/>
          <w:szCs w:val="28"/>
        </w:rPr>
        <w:t xml:space="preserve">2. </w:t>
      </w:r>
      <w:r w:rsidRPr="00013BA8">
        <w:rPr>
          <w:rFonts w:ascii="Times New Roman" w:hAnsi="Times New Roman" w:cs="Times New Roman"/>
          <w:b/>
          <w:sz w:val="28"/>
          <w:szCs w:val="28"/>
        </w:rPr>
        <w:t>Main verbs</w:t>
      </w:r>
      <w:r w:rsidRPr="009316A3">
        <w:rPr>
          <w:rFonts w:ascii="Times New Roman" w:hAnsi="Times New Roman" w:cs="Times New Roman"/>
          <w:sz w:val="28"/>
          <w:szCs w:val="28"/>
        </w:rPr>
        <w:t xml:space="preserve"> and </w:t>
      </w:r>
      <w:r w:rsidRPr="00013BA8">
        <w:rPr>
          <w:rFonts w:ascii="Times New Roman" w:hAnsi="Times New Roman" w:cs="Times New Roman"/>
          <w:b/>
          <w:sz w:val="28"/>
          <w:szCs w:val="28"/>
        </w:rPr>
        <w:t>Helping verbs</w:t>
      </w:r>
      <w:r w:rsidRPr="009316A3">
        <w:rPr>
          <w:rFonts w:ascii="Times New Roman" w:hAnsi="Times New Roman" w:cs="Times New Roman"/>
          <w:sz w:val="28"/>
          <w:szCs w:val="28"/>
        </w:rPr>
        <w:t xml:space="preserve">, also called </w:t>
      </w:r>
      <w:r w:rsidRPr="00013BA8">
        <w:rPr>
          <w:rFonts w:ascii="Times New Roman" w:hAnsi="Times New Roman" w:cs="Times New Roman"/>
          <w:b/>
          <w:sz w:val="28"/>
          <w:szCs w:val="28"/>
        </w:rPr>
        <w:t>Verbs and Verb Phrases</w:t>
      </w:r>
      <w:r w:rsidRPr="009316A3">
        <w:rPr>
          <w:rFonts w:ascii="Times New Roman" w:hAnsi="Times New Roman" w:cs="Times New Roman"/>
          <w:sz w:val="28"/>
          <w:szCs w:val="28"/>
        </w:rPr>
        <w:t>.</w:t>
      </w:r>
    </w:p>
    <w:p w:rsidR="00196220" w:rsidRDefault="00196220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Sometimes verbs work </w:t>
      </w:r>
      <w:r w:rsidR="00E26C5B">
        <w:rPr>
          <w:rFonts w:ascii="Times New Roman" w:hAnsi="Times New Roman" w:cs="Times New Roman"/>
          <w:sz w:val="28"/>
          <w:szCs w:val="28"/>
        </w:rPr>
        <w:t>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sometimes they need help to be exact about when things happen, whether they are in progress or finished, past present or future</w:t>
      </w:r>
      <w:r w:rsidR="00FC4E6B">
        <w:rPr>
          <w:rFonts w:ascii="Times New Roman" w:hAnsi="Times New Roman" w:cs="Times New Roman"/>
          <w:sz w:val="28"/>
          <w:szCs w:val="28"/>
        </w:rPr>
        <w:t>. When they need help, we call the extra verbs “</w:t>
      </w:r>
      <w:r w:rsidR="00E26C5B">
        <w:rPr>
          <w:rFonts w:ascii="Times New Roman" w:hAnsi="Times New Roman" w:cs="Times New Roman"/>
          <w:sz w:val="28"/>
          <w:szCs w:val="28"/>
        </w:rPr>
        <w:t>___________</w:t>
      </w:r>
      <w:r w:rsidR="00FC4E6B">
        <w:rPr>
          <w:rFonts w:ascii="Times New Roman" w:hAnsi="Times New Roman" w:cs="Times New Roman"/>
          <w:sz w:val="28"/>
          <w:szCs w:val="28"/>
        </w:rPr>
        <w:t xml:space="preserve"> verbs</w:t>
      </w:r>
      <w:r w:rsidR="00013BA8">
        <w:rPr>
          <w:rFonts w:ascii="Times New Roman" w:hAnsi="Times New Roman" w:cs="Times New Roman"/>
          <w:sz w:val="28"/>
          <w:szCs w:val="28"/>
        </w:rPr>
        <w:t>.</w:t>
      </w:r>
      <w:r w:rsidR="00FC4E6B">
        <w:rPr>
          <w:rFonts w:ascii="Times New Roman" w:hAnsi="Times New Roman" w:cs="Times New Roman"/>
          <w:sz w:val="28"/>
          <w:szCs w:val="28"/>
        </w:rPr>
        <w:t>”</w:t>
      </w:r>
      <w:r w:rsidR="00013BA8">
        <w:rPr>
          <w:rFonts w:ascii="Times New Roman" w:hAnsi="Times New Roman" w:cs="Times New Roman"/>
          <w:sz w:val="28"/>
          <w:szCs w:val="28"/>
        </w:rPr>
        <w:t xml:space="preserve"> </w:t>
      </w:r>
      <w:r w:rsidR="00FC4E6B">
        <w:rPr>
          <w:rFonts w:ascii="Times New Roman" w:hAnsi="Times New Roman" w:cs="Times New Roman"/>
          <w:sz w:val="28"/>
          <w:szCs w:val="28"/>
        </w:rPr>
        <w:t xml:space="preserve"> </w:t>
      </w:r>
      <w:r w:rsidR="00013BA8">
        <w:rPr>
          <w:rFonts w:ascii="Times New Roman" w:hAnsi="Times New Roman" w:cs="Times New Roman"/>
          <w:sz w:val="28"/>
          <w:szCs w:val="28"/>
        </w:rPr>
        <w:t>T</w:t>
      </w:r>
      <w:r w:rsidR="00FC4E6B">
        <w:rPr>
          <w:rFonts w:ascii="Times New Roman" w:hAnsi="Times New Roman" w:cs="Times New Roman"/>
          <w:sz w:val="28"/>
          <w:szCs w:val="28"/>
        </w:rPr>
        <w:t>he combination of verb and helping verb</w:t>
      </w:r>
      <w:r w:rsidR="00013BA8">
        <w:rPr>
          <w:rFonts w:ascii="Times New Roman" w:hAnsi="Times New Roman" w:cs="Times New Roman"/>
          <w:sz w:val="28"/>
          <w:szCs w:val="28"/>
        </w:rPr>
        <w:t xml:space="preserve"> is</w:t>
      </w:r>
      <w:r w:rsidR="00FC4E6B">
        <w:rPr>
          <w:rFonts w:ascii="Times New Roman" w:hAnsi="Times New Roman" w:cs="Times New Roman"/>
          <w:sz w:val="28"/>
          <w:szCs w:val="28"/>
        </w:rPr>
        <w:t xml:space="preserve"> a “</w:t>
      </w:r>
      <w:r w:rsidR="00E26C5B">
        <w:rPr>
          <w:rFonts w:ascii="Times New Roman" w:hAnsi="Times New Roman" w:cs="Times New Roman"/>
          <w:sz w:val="28"/>
          <w:szCs w:val="28"/>
        </w:rPr>
        <w:t>_____________</w:t>
      </w:r>
      <w:r w:rsidR="00FC4E6B">
        <w:rPr>
          <w:rFonts w:ascii="Times New Roman" w:hAnsi="Times New Roman" w:cs="Times New Roman"/>
          <w:sz w:val="28"/>
          <w:szCs w:val="28"/>
        </w:rPr>
        <w:t>.”</w:t>
      </w:r>
    </w:p>
    <w:p w:rsidR="00FC4E6B" w:rsidRDefault="00FC4E6B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FC4E6B" w:rsidRDefault="00FC4E6B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There are </w:t>
      </w:r>
      <w:r w:rsidR="00E26C5B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 helping verbs in total, broken into two groups. These ones are sometimes helping and sometimes main verbs:</w:t>
      </w:r>
    </w:p>
    <w:p w:rsidR="00FC4E6B" w:rsidRDefault="00FC4E6B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Am, are, is, was, were</w:t>
      </w:r>
    </w:p>
    <w:p w:rsidR="00FC4E6B" w:rsidRDefault="00FC4E6B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Has, have, </w:t>
      </w:r>
      <w:proofErr w:type="gramStart"/>
      <w:r>
        <w:rPr>
          <w:rFonts w:ascii="Times New Roman" w:hAnsi="Times New Roman" w:cs="Times New Roman"/>
          <w:sz w:val="28"/>
          <w:szCs w:val="28"/>
        </w:rPr>
        <w:t>had</w:t>
      </w:r>
      <w:proofErr w:type="gramEnd"/>
    </w:p>
    <w:p w:rsidR="00FC4E6B" w:rsidRDefault="00FC4E6B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Does, do, did</w:t>
      </w:r>
    </w:p>
    <w:p w:rsidR="00E26C5B" w:rsidRDefault="00E26C5B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FC4E6B" w:rsidRDefault="00FC4E6B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These ones are the other helping verbs:</w:t>
      </w:r>
    </w:p>
    <w:p w:rsidR="00FC4E6B" w:rsidRDefault="00FC4E6B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Be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been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can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would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might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will</w:t>
      </w:r>
    </w:p>
    <w:p w:rsidR="00FC4E6B" w:rsidRDefault="00FC4E6B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Being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may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could</w:t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should</w:t>
      </w:r>
      <w:r>
        <w:rPr>
          <w:rFonts w:ascii="Times New Roman" w:hAnsi="Times New Roman" w:cs="Times New Roman"/>
          <w:sz w:val="28"/>
          <w:szCs w:val="28"/>
        </w:rPr>
        <w:tab/>
        <w:t>shall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must</w:t>
      </w:r>
    </w:p>
    <w:p w:rsidR="008738A4" w:rsidRDefault="008738A4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738A4" w:rsidRDefault="008738A4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Remember that the word </w:t>
      </w:r>
      <w:proofErr w:type="gramStart"/>
      <w:r w:rsidRPr="008738A4">
        <w:rPr>
          <w:rFonts w:ascii="Times New Roman" w:hAnsi="Times New Roman" w:cs="Times New Roman"/>
          <w:b/>
          <w:sz w:val="28"/>
          <w:szCs w:val="28"/>
        </w:rPr>
        <w:t>NOT</w:t>
      </w:r>
      <w:r>
        <w:rPr>
          <w:rFonts w:ascii="Times New Roman" w:hAnsi="Times New Roman" w:cs="Times New Roman"/>
          <w:sz w:val="28"/>
          <w:szCs w:val="28"/>
        </w:rPr>
        <w:t xml:space="preserve"> is never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 verb, not once, not ever, ever, ever.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Never will </w:t>
      </w:r>
      <w:r w:rsidRPr="008738A4">
        <w:rPr>
          <w:rFonts w:ascii="Times New Roman" w:hAnsi="Times New Roman" w:cs="Times New Roman"/>
          <w:b/>
          <w:sz w:val="28"/>
          <w:szCs w:val="28"/>
        </w:rPr>
        <w:t>NOT</w:t>
      </w:r>
      <w:r>
        <w:rPr>
          <w:rFonts w:ascii="Times New Roman" w:hAnsi="Times New Roman" w:cs="Times New Roman"/>
          <w:sz w:val="28"/>
          <w:szCs w:val="28"/>
        </w:rPr>
        <w:t xml:space="preserve"> ever be a verb.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It is always, always, always an adverb. (Even when it comes in the middle of a verb phrase like this: </w:t>
      </w:r>
    </w:p>
    <w:p w:rsidR="008738A4" w:rsidRDefault="008738A4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738A4" w:rsidRPr="008738A4" w:rsidRDefault="008738A4" w:rsidP="009316A3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8738A4">
        <w:rPr>
          <w:rFonts w:ascii="Times New Roman" w:hAnsi="Times New Roman" w:cs="Times New Roman"/>
          <w:b/>
          <w:sz w:val="28"/>
          <w:szCs w:val="28"/>
        </w:rPr>
        <w:t xml:space="preserve">Jeremy </w:t>
      </w:r>
      <w:r w:rsidRPr="008738A4">
        <w:rPr>
          <w:rFonts w:ascii="Times New Roman" w:hAnsi="Times New Roman" w:cs="Times New Roman"/>
          <w:b/>
          <w:i/>
          <w:sz w:val="28"/>
          <w:szCs w:val="28"/>
        </w:rPr>
        <w:t>might</w:t>
      </w:r>
      <w:r w:rsidRPr="008738A4">
        <w:rPr>
          <w:rFonts w:ascii="Times New Roman" w:hAnsi="Times New Roman" w:cs="Times New Roman"/>
          <w:b/>
          <w:sz w:val="28"/>
          <w:szCs w:val="28"/>
        </w:rPr>
        <w:t xml:space="preserve"> not </w:t>
      </w:r>
      <w:r w:rsidRPr="008738A4">
        <w:rPr>
          <w:rFonts w:ascii="Times New Roman" w:hAnsi="Times New Roman" w:cs="Times New Roman"/>
          <w:b/>
          <w:i/>
          <w:sz w:val="28"/>
          <w:szCs w:val="28"/>
        </w:rPr>
        <w:t>have heard</w:t>
      </w:r>
      <w:r w:rsidRPr="008738A4">
        <w:rPr>
          <w:rFonts w:ascii="Times New Roman" w:hAnsi="Times New Roman" w:cs="Times New Roman"/>
          <w:b/>
          <w:sz w:val="28"/>
          <w:szCs w:val="28"/>
        </w:rPr>
        <w:t xml:space="preserve"> the news.</w:t>
      </w:r>
    </w:p>
    <w:p w:rsidR="008738A4" w:rsidRDefault="008738A4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738A4">
        <w:rPr>
          <w:rFonts w:ascii="Times New Roman" w:hAnsi="Times New Roman" w:cs="Times New Roman"/>
          <w:i/>
          <w:sz w:val="28"/>
          <w:szCs w:val="28"/>
        </w:rPr>
        <w:t>Heard</w:t>
      </w:r>
      <w:r>
        <w:rPr>
          <w:rFonts w:ascii="Times New Roman" w:hAnsi="Times New Roman" w:cs="Times New Roman"/>
          <w:sz w:val="28"/>
          <w:szCs w:val="28"/>
        </w:rPr>
        <w:t xml:space="preserve"> is the main verb. </w:t>
      </w:r>
      <w:r w:rsidRPr="008738A4">
        <w:rPr>
          <w:rFonts w:ascii="Times New Roman" w:hAnsi="Times New Roman" w:cs="Times New Roman"/>
          <w:i/>
          <w:sz w:val="28"/>
          <w:szCs w:val="28"/>
        </w:rPr>
        <w:t>Might</w:t>
      </w:r>
      <w:r>
        <w:rPr>
          <w:rFonts w:ascii="Times New Roman" w:hAnsi="Times New Roman" w:cs="Times New Roman"/>
          <w:sz w:val="28"/>
          <w:szCs w:val="28"/>
        </w:rPr>
        <w:t xml:space="preserve"> and </w:t>
      </w:r>
      <w:r>
        <w:rPr>
          <w:rFonts w:ascii="Times New Roman" w:hAnsi="Times New Roman" w:cs="Times New Roman"/>
          <w:i/>
          <w:sz w:val="28"/>
          <w:szCs w:val="28"/>
        </w:rPr>
        <w:t>h</w:t>
      </w:r>
      <w:r w:rsidRPr="008738A4">
        <w:rPr>
          <w:rFonts w:ascii="Times New Roman" w:hAnsi="Times New Roman" w:cs="Times New Roman"/>
          <w:i/>
          <w:sz w:val="28"/>
          <w:szCs w:val="28"/>
        </w:rPr>
        <w:t>ave</w:t>
      </w:r>
      <w:r>
        <w:rPr>
          <w:rFonts w:ascii="Times New Roman" w:hAnsi="Times New Roman" w:cs="Times New Roman"/>
          <w:sz w:val="28"/>
          <w:szCs w:val="28"/>
        </w:rPr>
        <w:t xml:space="preserve"> are the helping verbs. </w:t>
      </w:r>
      <w:r w:rsidRPr="008738A4">
        <w:rPr>
          <w:rFonts w:ascii="Times New Roman" w:hAnsi="Times New Roman" w:cs="Times New Roman"/>
          <w:i/>
          <w:sz w:val="28"/>
          <w:szCs w:val="28"/>
        </w:rPr>
        <w:t>Not</w:t>
      </w:r>
      <w:r>
        <w:rPr>
          <w:rFonts w:ascii="Times New Roman" w:hAnsi="Times New Roman" w:cs="Times New Roman"/>
          <w:sz w:val="28"/>
          <w:szCs w:val="28"/>
        </w:rPr>
        <w:t xml:space="preserve"> is an adverb. </w:t>
      </w:r>
    </w:p>
    <w:p w:rsidR="00013BA8" w:rsidRDefault="00013BA8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013BA8" w:rsidRDefault="00013BA8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EB390A" w:rsidRDefault="00EB390A" w:rsidP="009316A3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316A3" w:rsidRPr="009316A3" w:rsidRDefault="009316A3" w:rsidP="00DE44AC">
      <w:pPr>
        <w:rPr>
          <w:rFonts w:ascii="Times New Roman" w:hAnsi="Times New Roman" w:cs="Times New Roman"/>
          <w:sz w:val="28"/>
          <w:szCs w:val="28"/>
        </w:rPr>
      </w:pPr>
    </w:p>
    <w:sectPr w:rsidR="009316A3" w:rsidRPr="009316A3" w:rsidSect="001F4C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316A3"/>
    <w:rsid w:val="00013BA8"/>
    <w:rsid w:val="0018226E"/>
    <w:rsid w:val="00196220"/>
    <w:rsid w:val="001D21B5"/>
    <w:rsid w:val="001F4C0B"/>
    <w:rsid w:val="0020217C"/>
    <w:rsid w:val="003146A7"/>
    <w:rsid w:val="007920FA"/>
    <w:rsid w:val="007E0E21"/>
    <w:rsid w:val="008738A4"/>
    <w:rsid w:val="009070DF"/>
    <w:rsid w:val="009316A3"/>
    <w:rsid w:val="00CA1EEA"/>
    <w:rsid w:val="00CC1EB5"/>
    <w:rsid w:val="00DE44AC"/>
    <w:rsid w:val="00E26C5B"/>
    <w:rsid w:val="00EB390A"/>
    <w:rsid w:val="00F152F5"/>
    <w:rsid w:val="00F7507B"/>
    <w:rsid w:val="00FC4E6B"/>
    <w:rsid w:val="00FE7FF3"/>
    <w:rsid w:val="00FF0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C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316A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sbent</dc:creator>
  <cp:lastModifiedBy>wss user</cp:lastModifiedBy>
  <cp:revision>3</cp:revision>
  <cp:lastPrinted>2011-03-03T20:18:00Z</cp:lastPrinted>
  <dcterms:created xsi:type="dcterms:W3CDTF">2011-03-03T20:18:00Z</dcterms:created>
  <dcterms:modified xsi:type="dcterms:W3CDTF">2011-03-03T20:31:00Z</dcterms:modified>
</cp:coreProperties>
</file>